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60" w:lineRule="exact"/>
        <w:jc w:val="center"/>
        <w:rPr>
          <w:rFonts w:hint="eastAsia" w:ascii="黑体" w:eastAsia="黑体"/>
          <w:color w:val="000000"/>
          <w:spacing w:val="24"/>
          <w:kern w:val="15"/>
          <w:sz w:val="40"/>
          <w:szCs w:val="44"/>
        </w:rPr>
      </w:pPr>
      <w:r>
        <w:rPr>
          <w:rFonts w:hint="eastAsia" w:ascii="黑体" w:eastAsia="黑体"/>
          <w:color w:val="000000"/>
          <w:spacing w:val="24"/>
          <w:kern w:val="15"/>
          <w:sz w:val="40"/>
          <w:szCs w:val="44"/>
        </w:rPr>
        <w:t>广东财经</w:t>
      </w:r>
      <w:r>
        <w:rPr>
          <w:rFonts w:hint="eastAsia" w:ascii="黑体" w:eastAsia="黑体"/>
          <w:color w:val="000000"/>
          <w:spacing w:val="24"/>
          <w:kern w:val="15"/>
          <w:sz w:val="40"/>
          <w:szCs w:val="44"/>
          <w:lang w:eastAsia="zh-CN"/>
        </w:rPr>
        <w:t>大学复试学生信息采集</w:t>
      </w:r>
      <w:r>
        <w:rPr>
          <w:rFonts w:ascii="黑体" w:eastAsia="黑体"/>
          <w:color w:val="000000"/>
          <w:spacing w:val="24"/>
          <w:kern w:val="15"/>
          <w:sz w:val="40"/>
          <w:szCs w:val="44"/>
        </w:rPr>
        <w:t>表</w:t>
      </w:r>
    </w:p>
    <w:p>
      <w:pPr>
        <w:spacing w:after="240" w:afterLines="100" w:line="300" w:lineRule="exact"/>
        <w:rPr>
          <w:rFonts w:hint="eastAsia" w:ascii="宋体" w:hAnsi="宋体"/>
          <w:b/>
          <w:color w:val="000000"/>
          <w:spacing w:val="24"/>
          <w:kern w:val="15"/>
          <w:sz w:val="24"/>
          <w:u w:val="single"/>
        </w:rPr>
      </w:pPr>
      <w:r>
        <w:rPr>
          <w:rFonts w:hint="eastAsia" w:ascii="宋体" w:hAnsi="宋体"/>
          <w:b/>
          <w:color w:val="000000"/>
          <w:spacing w:val="24"/>
          <w:kern w:val="15"/>
          <w:sz w:val="24"/>
        </w:rPr>
        <w:t>学院：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u w:val="single"/>
          <w:lang w:eastAsia="zh-CN"/>
        </w:rPr>
        <w:t>法学院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pacing w:val="24"/>
          <w:kern w:val="15"/>
          <w:sz w:val="24"/>
        </w:rPr>
        <w:t xml:space="preserve"> 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val="en-US" w:eastAsia="zh-CN"/>
        </w:rPr>
        <w:t>*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eastAsia="zh-CN"/>
        </w:rPr>
        <w:t>专业：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val="en-US" w:eastAsia="zh-CN"/>
        </w:rPr>
        <w:t xml:space="preserve">  *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eastAsia="zh-CN"/>
        </w:rPr>
        <w:t>攻读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val="en-US" w:eastAsia="zh-CN"/>
        </w:rPr>
        <w:t>学位类型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eastAsia="zh-CN"/>
        </w:rPr>
        <w:t>：学术硕士</w:t>
      </w:r>
      <w:r>
        <w:rPr>
          <w:rFonts w:hint="eastAsia" w:ascii="宋体" w:hAnsi="宋体" w:eastAsia="宋体" w:cs="宋体"/>
          <w:b/>
          <w:color w:val="000000"/>
          <w:spacing w:val="24"/>
          <w:kern w:val="15"/>
          <w:sz w:val="24"/>
          <w:lang w:eastAsia="zh-CN"/>
        </w:rPr>
        <w:t>□</w:t>
      </w:r>
      <w:r>
        <w:rPr>
          <w:rFonts w:hint="eastAsia" w:ascii="宋体" w:hAnsi="宋体" w:eastAsia="宋体" w:cs="宋体"/>
          <w:b/>
          <w:color w:val="000000"/>
          <w:spacing w:val="24"/>
          <w:kern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4"/>
          <w:kern w:val="15"/>
          <w:sz w:val="24"/>
          <w:lang w:eastAsia="zh-CN"/>
        </w:rPr>
        <w:t>专业硕士</w:t>
      </w:r>
      <w:r>
        <w:rPr>
          <w:rFonts w:hint="eastAsia" w:ascii="宋体" w:hAnsi="宋体" w:eastAsia="宋体" w:cs="宋体"/>
          <w:b/>
          <w:color w:val="000000"/>
          <w:spacing w:val="24"/>
          <w:kern w:val="15"/>
          <w:sz w:val="24"/>
          <w:lang w:eastAsia="zh-CN"/>
        </w:rPr>
        <w:t>□</w:t>
      </w:r>
      <w:r>
        <w:rPr>
          <w:rFonts w:hint="eastAsia" w:ascii="宋体" w:hAnsi="宋体"/>
          <w:b/>
          <w:color w:val="000000"/>
          <w:spacing w:val="24"/>
          <w:kern w:val="15"/>
          <w:sz w:val="24"/>
        </w:rPr>
        <w:t xml:space="preserve">      </w:t>
      </w:r>
    </w:p>
    <w:tbl>
      <w:tblPr>
        <w:tblStyle w:val="5"/>
        <w:tblW w:w="10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611"/>
        <w:gridCol w:w="469"/>
        <w:gridCol w:w="620"/>
        <w:gridCol w:w="196"/>
        <w:gridCol w:w="286"/>
        <w:gridCol w:w="846"/>
        <w:gridCol w:w="276"/>
        <w:gridCol w:w="1302"/>
        <w:gridCol w:w="1546"/>
        <w:gridCol w:w="1424"/>
        <w:gridCol w:w="20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 名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 别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出生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年月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个人手机号码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 族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入学前毕业院校及专业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通过法考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入学前最后学历及毕业时间</w:t>
            </w:r>
          </w:p>
        </w:tc>
        <w:tc>
          <w:tcPr>
            <w:tcW w:w="9505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  <w:spacing w:val="-6"/>
                <w:szCs w:val="21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pacing w:val="-6"/>
                <w:szCs w:val="21"/>
                <w:lang w:eastAsia="zh-CN"/>
              </w:rPr>
              <w:t>通讯地址</w:t>
            </w:r>
          </w:p>
        </w:tc>
        <w:tc>
          <w:tcPr>
            <w:tcW w:w="950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成员情况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 名</w:t>
            </w:r>
          </w:p>
        </w:tc>
        <w:tc>
          <w:tcPr>
            <w:tcW w:w="1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关  系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</w:rPr>
              <w:t>政治面貌</w:t>
            </w: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(从高中至入校前，请完整填写)</w:t>
            </w: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58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学习及工作经历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8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8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8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8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参加过哪些科研工作、发表哪些学术论文、有何译著、何时何处发表</w:t>
            </w:r>
          </w:p>
        </w:tc>
        <w:tc>
          <w:tcPr>
            <w:tcW w:w="889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外语掌握情况</w:t>
            </w:r>
          </w:p>
        </w:tc>
        <w:tc>
          <w:tcPr>
            <w:tcW w:w="889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入学前何时何地何原因受过何种奖励或处分</w:t>
            </w:r>
          </w:p>
        </w:tc>
        <w:tc>
          <w:tcPr>
            <w:tcW w:w="889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New Gulim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New Gulim"/>
          <w:color w:val="000000"/>
          <w:sz w:val="24"/>
        </w:rPr>
      </w:pPr>
      <w:r>
        <w:rPr>
          <w:rFonts w:hint="eastAsia" w:ascii="宋体" w:hAnsi="宋体" w:cs="New Gulim"/>
          <w:color w:val="000000"/>
          <w:sz w:val="24"/>
        </w:rPr>
        <w:t>说明：1.本表请如实、准确填写（并贴好照片）。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</w:rPr>
      </w:pPr>
      <w:r>
        <w:rPr>
          <w:rFonts w:hint="eastAsia" w:ascii="宋体" w:hAnsi="宋体" w:cs="New Gulim"/>
          <w:color w:val="000000"/>
          <w:sz w:val="24"/>
          <w:lang w:val="en-US" w:eastAsia="zh-CN"/>
        </w:rPr>
        <w:t>2.</w:t>
      </w:r>
      <w:r>
        <w:rPr>
          <w:rFonts w:hint="eastAsia" w:ascii="宋体" w:hAnsi="宋体" w:cs="New Gulim"/>
          <w:color w:val="000000"/>
          <w:sz w:val="24"/>
        </w:rPr>
        <w:t>不留空白项，无情况可填时，请写“无”。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  <w:lang w:val="en-US" w:eastAsia="zh-CN"/>
        </w:rPr>
      </w:pPr>
      <w:r>
        <w:rPr>
          <w:rFonts w:hint="eastAsia" w:ascii="宋体" w:hAnsi="宋体" w:cs="New Gulim"/>
          <w:color w:val="000000"/>
          <w:sz w:val="24"/>
          <w:lang w:val="en-US" w:eastAsia="zh-CN"/>
        </w:rPr>
        <w:t>3.带*号项为必填项，确保信息完整，否则取消复试资格。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  <w:lang w:val="en-US" w:eastAsia="zh-CN"/>
        </w:rPr>
      </w:pPr>
      <w:r>
        <w:rPr>
          <w:rFonts w:hint="eastAsia" w:ascii="宋体" w:hAnsi="宋体" w:cs="New Gulim"/>
          <w:color w:val="000000"/>
          <w:sz w:val="24"/>
          <w:lang w:val="en-US" w:eastAsia="zh-CN"/>
        </w:rPr>
        <w:t>4.攻读专业硕士填写法学、非法学专业，攻读学术硕士依照攻读学位的专业进行填写。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  <w:lang w:eastAsia="zh-CN"/>
        </w:rPr>
      </w:pPr>
      <w:r>
        <w:rPr>
          <w:rFonts w:hint="eastAsia" w:ascii="宋体" w:hAnsi="宋体" w:cs="New Gulim"/>
          <w:color w:val="000000"/>
          <w:sz w:val="24"/>
          <w:lang w:val="en-US" w:eastAsia="zh-CN"/>
        </w:rPr>
        <w:t>5.攻读学位类型请以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√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进行填写，例如：学术硕士</w:t>
      </w:r>
      <w:r>
        <w:rPr>
          <w:rFonts w:hint="eastAsia" w:ascii="Arial" w:hAnsi="Arial" w:cs="Arial"/>
          <w:color w:val="000000"/>
          <w:sz w:val="24"/>
          <w:lang w:val="en-US" w:eastAsia="zh-CN"/>
        </w:rPr>
        <w:sym w:font="Wingdings 2" w:char="0052"/>
      </w:r>
      <w:r>
        <w:rPr>
          <w:rFonts w:hint="eastAsia" w:ascii="宋体" w:hAnsi="宋体" w:cs="New Gulim"/>
          <w:color w:val="000000"/>
          <w:sz w:val="24"/>
        </w:rPr>
        <w:t xml:space="preserve"> </w:t>
      </w:r>
      <w:r>
        <w:rPr>
          <w:rFonts w:hint="eastAsia" w:ascii="宋体" w:hAnsi="宋体" w:cs="New Gulim"/>
          <w:color w:val="000000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</w:rPr>
      </w:pPr>
      <w:r>
        <w:rPr>
          <w:rFonts w:hint="eastAsia" w:ascii="宋体" w:hAnsi="宋体" w:cs="New Gulim"/>
          <w:color w:val="000000"/>
          <w:sz w:val="24"/>
          <w:lang w:val="en-US" w:eastAsia="zh-CN"/>
        </w:rPr>
        <w:t>6.外语掌握情况依照所获证书或通过资格考试情况填写。</w:t>
      </w:r>
      <w:r>
        <w:rPr>
          <w:rFonts w:hint="eastAsia" w:ascii="宋体" w:hAnsi="宋体" w:cs="New Gulim"/>
          <w:color w:val="000000"/>
          <w:sz w:val="24"/>
        </w:rPr>
        <w:t xml:space="preserve">     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cs="New Gulim"/>
          <w:color w:val="000000"/>
          <w:sz w:val="24"/>
        </w:rPr>
      </w:pPr>
      <w:r>
        <w:rPr>
          <w:rFonts w:hint="eastAsia" w:ascii="宋体" w:hAnsi="宋体" w:cs="New Gulim"/>
          <w:color w:val="000000"/>
          <w:sz w:val="24"/>
        </w:rPr>
        <w:t xml:space="preserve">     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 w:cs="New Gulim"/>
          <w:color w:val="000000"/>
          <w:sz w:val="24"/>
        </w:rPr>
        <w:t xml:space="preserve">                                                       填表日期：    年    </w:t>
      </w:r>
      <w:r>
        <w:rPr>
          <w:rFonts w:hint="eastAsia" w:ascii="宋体" w:hAnsi="宋体" w:cs="New Gulim"/>
          <w:sz w:val="24"/>
        </w:rPr>
        <w:t>月    日</w:t>
      </w:r>
    </w:p>
    <w:sectPr>
      <w:headerReference r:id="rId3" w:type="default"/>
      <w:pgSz w:w="11907" w:h="16839"/>
      <w:pgMar w:top="567" w:right="851" w:bottom="567" w:left="851" w:header="567" w:footer="56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w Gulim">
    <w:altName w:val="Dotu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0E"/>
    <w:rsid w:val="00023B6D"/>
    <w:rsid w:val="00023FB3"/>
    <w:rsid w:val="000324CA"/>
    <w:rsid w:val="000A3331"/>
    <w:rsid w:val="000B7430"/>
    <w:rsid w:val="000C549D"/>
    <w:rsid w:val="000D03E7"/>
    <w:rsid w:val="000D1666"/>
    <w:rsid w:val="000F5CB5"/>
    <w:rsid w:val="00116811"/>
    <w:rsid w:val="00127D62"/>
    <w:rsid w:val="00145BEB"/>
    <w:rsid w:val="00162535"/>
    <w:rsid w:val="001A17AD"/>
    <w:rsid w:val="001D08E5"/>
    <w:rsid w:val="00223066"/>
    <w:rsid w:val="002301B6"/>
    <w:rsid w:val="00250065"/>
    <w:rsid w:val="00253BDD"/>
    <w:rsid w:val="00267E98"/>
    <w:rsid w:val="002A3D9F"/>
    <w:rsid w:val="002B48EA"/>
    <w:rsid w:val="002D6037"/>
    <w:rsid w:val="002E733B"/>
    <w:rsid w:val="002F681B"/>
    <w:rsid w:val="0031100C"/>
    <w:rsid w:val="00337350"/>
    <w:rsid w:val="00370109"/>
    <w:rsid w:val="0037295D"/>
    <w:rsid w:val="00382986"/>
    <w:rsid w:val="003962C9"/>
    <w:rsid w:val="003D6375"/>
    <w:rsid w:val="003E1D94"/>
    <w:rsid w:val="003E59E3"/>
    <w:rsid w:val="003E7CBD"/>
    <w:rsid w:val="00402D2E"/>
    <w:rsid w:val="00434FE9"/>
    <w:rsid w:val="00440C71"/>
    <w:rsid w:val="004533FC"/>
    <w:rsid w:val="00477BB0"/>
    <w:rsid w:val="004B0D8B"/>
    <w:rsid w:val="004E6E16"/>
    <w:rsid w:val="004E7BF8"/>
    <w:rsid w:val="004F2916"/>
    <w:rsid w:val="005655A9"/>
    <w:rsid w:val="00565F38"/>
    <w:rsid w:val="005A48B5"/>
    <w:rsid w:val="005C09B4"/>
    <w:rsid w:val="005D1414"/>
    <w:rsid w:val="005D6B06"/>
    <w:rsid w:val="00607F8D"/>
    <w:rsid w:val="006811CF"/>
    <w:rsid w:val="00686E5A"/>
    <w:rsid w:val="00686F38"/>
    <w:rsid w:val="006A5F4B"/>
    <w:rsid w:val="006F7D4C"/>
    <w:rsid w:val="00714F68"/>
    <w:rsid w:val="00716367"/>
    <w:rsid w:val="0074319E"/>
    <w:rsid w:val="0074663F"/>
    <w:rsid w:val="0076441D"/>
    <w:rsid w:val="007861A2"/>
    <w:rsid w:val="007B1F7E"/>
    <w:rsid w:val="007D638B"/>
    <w:rsid w:val="007E720E"/>
    <w:rsid w:val="00826EA5"/>
    <w:rsid w:val="00836536"/>
    <w:rsid w:val="008718F1"/>
    <w:rsid w:val="0089311D"/>
    <w:rsid w:val="008B0956"/>
    <w:rsid w:val="008B5736"/>
    <w:rsid w:val="008D49F8"/>
    <w:rsid w:val="00901259"/>
    <w:rsid w:val="00910263"/>
    <w:rsid w:val="00922C0D"/>
    <w:rsid w:val="009234D0"/>
    <w:rsid w:val="009529FA"/>
    <w:rsid w:val="00967297"/>
    <w:rsid w:val="00997AF4"/>
    <w:rsid w:val="009C3A05"/>
    <w:rsid w:val="009D3648"/>
    <w:rsid w:val="009F3111"/>
    <w:rsid w:val="00A50F9D"/>
    <w:rsid w:val="00A51D98"/>
    <w:rsid w:val="00A81EE9"/>
    <w:rsid w:val="00A84866"/>
    <w:rsid w:val="00A877F0"/>
    <w:rsid w:val="00A92C4C"/>
    <w:rsid w:val="00AA4EC5"/>
    <w:rsid w:val="00AA53DA"/>
    <w:rsid w:val="00AA5C2B"/>
    <w:rsid w:val="00AB038D"/>
    <w:rsid w:val="00AF00E9"/>
    <w:rsid w:val="00AF699B"/>
    <w:rsid w:val="00B3212B"/>
    <w:rsid w:val="00B34808"/>
    <w:rsid w:val="00B36329"/>
    <w:rsid w:val="00B85073"/>
    <w:rsid w:val="00B92876"/>
    <w:rsid w:val="00BD0CDB"/>
    <w:rsid w:val="00C10847"/>
    <w:rsid w:val="00C24184"/>
    <w:rsid w:val="00C54F98"/>
    <w:rsid w:val="00C56144"/>
    <w:rsid w:val="00C75AF1"/>
    <w:rsid w:val="00CA0936"/>
    <w:rsid w:val="00CB073B"/>
    <w:rsid w:val="00CD7A20"/>
    <w:rsid w:val="00CE0424"/>
    <w:rsid w:val="00CF63B4"/>
    <w:rsid w:val="00CF748D"/>
    <w:rsid w:val="00D70D3E"/>
    <w:rsid w:val="00DA3CB9"/>
    <w:rsid w:val="00DB23BD"/>
    <w:rsid w:val="00DC32D2"/>
    <w:rsid w:val="00DD5045"/>
    <w:rsid w:val="00DE7DB2"/>
    <w:rsid w:val="00E05AA1"/>
    <w:rsid w:val="00E42C59"/>
    <w:rsid w:val="00E55B9A"/>
    <w:rsid w:val="00E6787E"/>
    <w:rsid w:val="00EC53A7"/>
    <w:rsid w:val="00ED72AF"/>
    <w:rsid w:val="00EE20A3"/>
    <w:rsid w:val="00F10F21"/>
    <w:rsid w:val="00F17E7E"/>
    <w:rsid w:val="00F53497"/>
    <w:rsid w:val="00F55EEF"/>
    <w:rsid w:val="00F62040"/>
    <w:rsid w:val="00F83D21"/>
    <w:rsid w:val="00FA2544"/>
    <w:rsid w:val="00FB0DCA"/>
    <w:rsid w:val="00FD19DE"/>
    <w:rsid w:val="00FE39D0"/>
    <w:rsid w:val="02487AD1"/>
    <w:rsid w:val="25354F6C"/>
    <w:rsid w:val="34D756E7"/>
    <w:rsid w:val="3B5075A4"/>
    <w:rsid w:val="49F704EB"/>
    <w:rsid w:val="76AC4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kyc</Company>
  <Pages>1</Pages>
  <Words>83</Words>
  <Characters>474</Characters>
  <Lines>3</Lines>
  <Paragraphs>1</Paragraphs>
  <TotalTime>2</TotalTime>
  <ScaleCrop>false</ScaleCrop>
  <LinksUpToDate>false</LinksUpToDate>
  <CharactersWithSpaces>556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2019-03-14T06:57:00Z</dcterms:created>
  <dc:creator>linzs</dc:creator>
  <cp:lastModifiedBy>Yao</cp:lastModifiedBy>
  <cp:lastPrinted>2019-03-14T06:57:00Z</cp:lastPrinted>
  <dcterms:modified xsi:type="dcterms:W3CDTF">2021-03-31T03:15:03Z</dcterms:modified>
  <dc:title>广东商学院研究生学籍表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